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07"/>
        <w:rPr>
          <w:rFonts w:ascii="Calibri" w:hAnsi="Calibri" w:cs="Calibri"/>
          <w:color w:val="000000"/>
        </w:rPr>
      </w:pPr>
      <w:r>
        <w:rPr>
          <w:rFonts w:ascii="Calibri" w:hAnsi="Calibri" w:cs="Calibri"/>
          <w:color w:val="000000"/>
        </w:rPr>
        <w:t>Dear Friends</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88" w:lineRule="auto"/>
        <w:ind w:right="-607"/>
        <w:rPr>
          <w:rFonts w:ascii="Calibri" w:hAnsi="Calibri" w:cs="Calibri"/>
          <w:color w:val="000000"/>
        </w:rPr>
      </w:pPr>
      <w:r>
        <w:rPr>
          <w:rFonts w:ascii="Calibri" w:hAnsi="Calibri" w:cs="Calibri"/>
          <w:color w:val="000000"/>
        </w:rPr>
        <w:t xml:space="preserve">Today we finish our series on </w:t>
      </w:r>
      <w:proofErr w:type="gramStart"/>
      <w:r>
        <w:rPr>
          <w:rFonts w:ascii="Calibri" w:hAnsi="Calibri" w:cs="Calibri"/>
          <w:color w:val="000000"/>
        </w:rPr>
        <w:t>Who</w:t>
      </w:r>
      <w:proofErr w:type="gramEnd"/>
      <w:r>
        <w:rPr>
          <w:rFonts w:ascii="Calibri" w:hAnsi="Calibri" w:cs="Calibri"/>
          <w:color w:val="000000"/>
        </w:rPr>
        <w:t xml:space="preserve"> is Jesus? </w:t>
      </w:r>
      <w:proofErr w:type="gramStart"/>
      <w:r>
        <w:rPr>
          <w:rFonts w:ascii="Calibri" w:hAnsi="Calibri" w:cs="Calibri"/>
          <w:color w:val="000000"/>
        </w:rPr>
        <w:t>with</w:t>
      </w:r>
      <w:proofErr w:type="gramEnd"/>
      <w:r>
        <w:rPr>
          <w:rFonts w:ascii="Calibri" w:hAnsi="Calibri" w:cs="Calibri"/>
          <w:color w:val="000000"/>
        </w:rPr>
        <w:t xml:space="preserve"> that wonderful passage in John 11 which shows us that Jesus is the resurrection and the life. Next week we begin our ‘Countdown to Christmas’ as we enter into the season of Advent. </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right="-607"/>
        <w:rPr>
          <w:rFonts w:ascii="Calibri" w:hAnsi="Calibri" w:cs="Calibri"/>
          <w:color w:val="000000"/>
        </w:rPr>
      </w:pPr>
      <w:r>
        <w:rPr>
          <w:rFonts w:ascii="Calibri" w:hAnsi="Calibri" w:cs="Calibri"/>
          <w:color w:val="000000"/>
        </w:rPr>
        <w:t xml:space="preserve">One of the things we have been doing this week in the church office is sourcing something we can offer from the churches in the Upper Clutha to families at all the Primary </w:t>
      </w:r>
      <w:proofErr w:type="gramStart"/>
      <w:r>
        <w:rPr>
          <w:rFonts w:ascii="Calibri" w:hAnsi="Calibri" w:cs="Calibri"/>
          <w:color w:val="000000"/>
        </w:rPr>
        <w:t>Schools .</w:t>
      </w:r>
      <w:proofErr w:type="gramEnd"/>
      <w:r>
        <w:rPr>
          <w:rFonts w:ascii="Calibri" w:hAnsi="Calibri" w:cs="Calibri"/>
          <w:color w:val="000000"/>
        </w:rPr>
        <w:t xml:space="preserve"> We have found a great little book to be given out over the next few weeks called ‘The well Good News of Christmas’ </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88" w:lineRule="auto"/>
        <w:ind w:right="-607"/>
        <w:rPr>
          <w:rFonts w:ascii="Calibri" w:hAnsi="Calibri" w:cs="Calibri"/>
          <w:color w:val="000000"/>
        </w:rPr>
      </w:pPr>
      <w:r>
        <w:rPr>
          <w:rFonts w:ascii="Calibri" w:hAnsi="Calibri" w:cs="Calibri"/>
          <w:color w:val="000000"/>
        </w:rPr>
        <w:t>(</w:t>
      </w:r>
      <w:proofErr w:type="gramStart"/>
      <w:r>
        <w:rPr>
          <w:rFonts w:ascii="Calibri" w:hAnsi="Calibri" w:cs="Calibri"/>
          <w:color w:val="000000"/>
        </w:rPr>
        <w:t>see</w:t>
      </w:r>
      <w:proofErr w:type="gramEnd"/>
      <w:r>
        <w:rPr>
          <w:rFonts w:ascii="Calibri" w:hAnsi="Calibri" w:cs="Calibri"/>
          <w:color w:val="000000"/>
        </w:rPr>
        <w:t xml:space="preserve"> clip on Google) from the Bible Society.</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line="288" w:lineRule="auto"/>
        <w:ind w:right="-607"/>
        <w:rPr>
          <w:rFonts w:ascii="Calibri" w:hAnsi="Calibri" w:cs="Calibri"/>
          <w:color w:val="000000"/>
        </w:rPr>
      </w:pPr>
      <w:r>
        <w:rPr>
          <w:rFonts w:ascii="Calibri" w:hAnsi="Calibri" w:cs="Calibri"/>
          <w:color w:val="000000"/>
        </w:rPr>
        <w:t xml:space="preserve">This morning we have Kate Murray with us from Community Networks. Kate will be telling us about food parcels in the community which our </w:t>
      </w:r>
      <w:proofErr w:type="gramStart"/>
      <w:r>
        <w:rPr>
          <w:rFonts w:ascii="Calibri" w:hAnsi="Calibri" w:cs="Calibri"/>
          <w:color w:val="000000"/>
        </w:rPr>
        <w:t>church contribute</w:t>
      </w:r>
      <w:proofErr w:type="gramEnd"/>
      <w:r>
        <w:rPr>
          <w:rFonts w:ascii="Calibri" w:hAnsi="Calibri" w:cs="Calibri"/>
          <w:color w:val="000000"/>
        </w:rPr>
        <w:t xml:space="preserve"> $300 a month toward as well as non perishable food items each week.</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line="288" w:lineRule="auto"/>
        <w:ind w:right="-607"/>
        <w:rPr>
          <w:rFonts w:ascii="Calibri" w:hAnsi="Calibri" w:cs="Calibri"/>
          <w:color w:val="000000"/>
        </w:rPr>
      </w:pPr>
      <w:r>
        <w:rPr>
          <w:rFonts w:ascii="Calibri" w:hAnsi="Calibri" w:cs="Calibri"/>
          <w:color w:val="000000"/>
        </w:rPr>
        <w:t xml:space="preserve">Tomorrow I am going to Mt Aspiring College to assist with the presentation of </w:t>
      </w:r>
      <w:proofErr w:type="spellStart"/>
      <w:r>
        <w:rPr>
          <w:rFonts w:ascii="Calibri" w:hAnsi="Calibri" w:cs="Calibri"/>
          <w:color w:val="000000"/>
        </w:rPr>
        <w:t>Gideons</w:t>
      </w:r>
      <w:proofErr w:type="spellEnd"/>
      <w:r>
        <w:rPr>
          <w:rFonts w:ascii="Calibri" w:hAnsi="Calibri" w:cs="Calibri"/>
          <w:color w:val="000000"/>
        </w:rPr>
        <w:t xml:space="preserve"> New Testaments to Year 9 and 10 students at Mt Aspiring College.</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right="-607"/>
        <w:rPr>
          <w:rFonts w:ascii="Calibri" w:hAnsi="Calibri" w:cs="Calibri"/>
          <w:color w:val="000000"/>
        </w:rPr>
      </w:pPr>
      <w:r>
        <w:rPr>
          <w:rFonts w:ascii="Calibri" w:hAnsi="Calibri" w:cs="Calibri"/>
          <w:color w:val="000000"/>
        </w:rPr>
        <w:t>After worship over morning tea there are a variety of things for sale from Orphans Aid. Some great Christmas presents!</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right="-607"/>
        <w:rPr>
          <w:rFonts w:ascii="Calibri" w:hAnsi="Calibri" w:cs="Calibri"/>
          <w:color w:val="000000"/>
        </w:rPr>
      </w:pPr>
      <w:r>
        <w:rPr>
          <w:rFonts w:ascii="Calibri" w:hAnsi="Calibri" w:cs="Calibri"/>
          <w:color w:val="000000"/>
        </w:rPr>
        <w:t xml:space="preserve">At 12.30pm today (see elsewhere for location) I hope you can join us for Ethan </w:t>
      </w:r>
      <w:proofErr w:type="spellStart"/>
      <w:r>
        <w:rPr>
          <w:rFonts w:ascii="Calibri" w:hAnsi="Calibri" w:cs="Calibri"/>
          <w:color w:val="000000"/>
        </w:rPr>
        <w:t>Highsted’s</w:t>
      </w:r>
      <w:proofErr w:type="spellEnd"/>
      <w:r>
        <w:rPr>
          <w:rFonts w:ascii="Calibri" w:hAnsi="Calibri" w:cs="Calibri"/>
          <w:color w:val="000000"/>
        </w:rPr>
        <w:t xml:space="preserve"> baptism at the lake.</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right="-607"/>
        <w:rPr>
          <w:rFonts w:ascii="Calibri" w:hAnsi="Calibri" w:cs="Calibri"/>
          <w:color w:val="000000"/>
        </w:rPr>
      </w:pPr>
      <w:r>
        <w:rPr>
          <w:rFonts w:ascii="Calibri" w:hAnsi="Calibri" w:cs="Calibri"/>
          <w:color w:val="000000"/>
        </w:rPr>
        <w:t>May you be blessed and be a blessing this coming week.</w:t>
      </w:r>
    </w:p>
    <w:p w:rsidR="009F3F9D" w:rsidRDefault="009F3F9D" w:rsidP="009F3F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right="-607"/>
        <w:jc w:val="right"/>
        <w:rPr>
          <w:rFonts w:ascii="Calibri" w:hAnsi="Calibri" w:cs="Calibri"/>
          <w:i/>
          <w:iCs/>
          <w:color w:val="000000"/>
        </w:rPr>
      </w:pPr>
      <w:r>
        <w:rPr>
          <w:rFonts w:ascii="Calibri" w:hAnsi="Calibri" w:cs="Calibri"/>
          <w:i/>
          <w:iCs/>
          <w:color w:val="000000"/>
        </w:rPr>
        <w:t>Your pastor and friend   Ian</w:t>
      </w:r>
    </w:p>
    <w:p w:rsidR="001A4536" w:rsidRDefault="001A4536">
      <w:bookmarkStart w:id="0" w:name="_GoBack"/>
      <w:bookmarkEnd w:id="0"/>
    </w:p>
    <w:sectPr w:rsidR="001A4536" w:rsidSect="003E1C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F9D"/>
    <w:rsid w:val="001A4536"/>
    <w:rsid w:val="009F3F9D"/>
    <w:rsid w:val="00EA2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8AD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190</Words>
  <Characters>1085</Characters>
  <Application>Microsoft Macintosh Word</Application>
  <DocSecurity>0</DocSecurity>
  <Lines>9</Lines>
  <Paragraphs>2</Paragraphs>
  <ScaleCrop>false</ScaleCrop>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&amp; Helen Brooks</dc:creator>
  <cp:keywords/>
  <dc:description/>
  <cp:lastModifiedBy>Alan &amp; Helen Brooks</cp:lastModifiedBy>
  <cp:revision>1</cp:revision>
  <dcterms:created xsi:type="dcterms:W3CDTF">2017-11-23T21:23:00Z</dcterms:created>
  <dcterms:modified xsi:type="dcterms:W3CDTF">2017-11-23T21:26:00Z</dcterms:modified>
</cp:coreProperties>
</file>